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142850"/>
          <w:sz w:val="44"/>
        </w:rPr>
        <w:t>LETTRE OFFICIELLE</w:t>
      </w:r>
    </w:p>
    <w:p>
      <w:r>
        <w:rPr>
          <w:color w:val="787878"/>
        </w:rPr>
        <w:t>────────────────────────────────────────────</w:t>
      </w:r>
    </w:p>
    <w:tbl>
      <w:tblPr>
        <w:tblW w:type="auto" w:w="0"/>
        <w:tblLayout w:type="autofit"/>
        <w:tblLook w:firstColumn="1" w:firstRow="1" w:lastColumn="0" w:lastRow="0" w:noHBand="0" w:noVBand="1" w:val="04A0"/>
      </w:tblPr>
      <w:tblGrid>
        <w:gridCol w:w="4816"/>
        <w:gridCol w:w="4816"/>
      </w:tblGrid>
      <w:tr>
        <w:tc>
          <w:tcPr>
            <w:tcW w:type="dxa" w:w="4816"/>
          </w:tcPr>
          <w:p>
            <w:r>
              <w:rPr>
                <w:b/>
                <w:color w:val="142850"/>
              </w:rPr>
              <w:t>EXPÉDITEUR</w:t>
              <w:br/>
            </w:r>
            <w:r>
              <w:t>Nom Prénom</w:t>
              <w:br/>
              <w:t>Adresse complète</w:t>
              <w:br/>
              <w:t>Téléphone</w:t>
              <w:br/>
              <w:t>Adresse e-mail</w:t>
            </w:r>
          </w:p>
        </w:tc>
        <w:tc>
          <w:tcPr>
            <w:tcW w:type="dxa" w:w="4816"/>
          </w:tcPr>
          <w:p>
            <w:pPr>
              <w:jc w:val="right"/>
            </w:pPr>
            <w:r>
              <w:rPr>
                <w:b/>
                <w:color w:val="142850"/>
              </w:rPr>
              <w:t>DESTINATAIRE</w:t>
              <w:br/>
            </w:r>
            <w:r>
              <w:t>Nom du destinataire</w:t>
              <w:br/>
              <w:t>Fonction</w:t>
              <w:br/>
              <w:t>Entreprise / Institution</w:t>
              <w:br/>
              <w:t>Adresse complète</w:t>
            </w:r>
          </w:p>
        </w:tc>
      </w:tr>
    </w:tbl>
    <w:p>
      <w:pPr>
        <w:jc w:val="right"/>
      </w:pPr>
      <w:r>
        <w:rPr>
          <w:i/>
        </w:rPr>
        <w:t>Paris, le 21 mai 2026</w:t>
      </w:r>
    </w:p>
    <w:p>
      <w:pPr>
        <w:shd w:fill="1F4E79"/>
      </w:pPr>
      <w:r>
        <w:rPr>
          <w:b/>
          <w:color w:val="FFFFFF"/>
        </w:rPr>
        <w:t xml:space="preserve">OBJET : </w:t>
      </w:r>
      <w:r>
        <w:rPr>
          <w:color w:val="FFFFFF"/>
        </w:rPr>
        <w:t>Titre précis du courrier officiel</w:t>
      </w:r>
    </w:p>
    <w:p>
      <w:r>
        <w:br/>
        <w:t>Madame, Monsieur,</w:t>
      </w:r>
    </w:p>
    <w:p>
      <w:pPr>
        <w:spacing w:line="360" w:lineRule="auto"/>
      </w:pPr>
      <w:r>
        <w:t>Ce modèle de lettre officielle présente une mise en page moderne et professionnelle, pensée pour valoriser la lisibilité du document et renforcer son impact visuel. L’organisation des espaces, la hiérarchie typographique ainsi que l’équilibre général de la page permettent d’obtenir un rendu élégant, structuré et immédiatement crédible.</w:t>
        <w:br/>
        <w:br/>
        <w:t>La lettre peut être utilisée dans un contexte administratif, commercial, institutionnel ou professionnel. Chaque section reste facilement personnalisable afin d’adapter le courrier au contexte souhaité.</w:t>
      </w:r>
    </w:p>
    <w:p>
      <w:r>
        <w:br/>
        <w:t>Je vous prie d’agréer, Madame, Monsieur, l’expression de mes salutations distinguées.</w:t>
        <w:br/>
      </w:r>
    </w:p>
    <w:p>
      <w:pPr>
        <w:jc w:val="right"/>
      </w:pPr>
      <w:r>
        <w:rPr>
          <w:b/>
          <w:sz w:val="26"/>
        </w:rPr>
        <w:t>Signature</w:t>
      </w:r>
    </w:p>
    <w:sectPr w:rsidR="00FC693F" w:rsidRPr="0006063C" w:rsidSect="00034616">
      <w:footerReference w:type="default" r:id="rId9"/>
      <w:pgSz w:w="12240" w:h="15840"/>
      <w:pgMar w:top="1134" w:right="1304" w:bottom="1134" w:left="130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i/>
        <w:sz w:val="18"/>
      </w:rPr>
      <w:t>Modèle professionnel de lettre officielle</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eastAsia="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